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9938" w14:textId="77777777" w:rsidR="006841E8" w:rsidRPr="00D54647" w:rsidRDefault="00B72F8A">
      <w:pPr>
        <w:rPr>
          <w:rFonts w:ascii="Arial" w:hAnsi="Arial" w:cs="Arial"/>
          <w:b/>
          <w:sz w:val="36"/>
          <w:szCs w:val="36"/>
        </w:rPr>
      </w:pPr>
      <w:r w:rsidRPr="00D54647">
        <w:rPr>
          <w:rFonts w:ascii="Arial" w:hAnsi="Arial" w:cs="Arial"/>
          <w:b/>
          <w:sz w:val="36"/>
          <w:szCs w:val="36"/>
        </w:rPr>
        <w:t xml:space="preserve">Scripture Reading Plan for </w:t>
      </w:r>
      <w:r w:rsidR="00D54647">
        <w:rPr>
          <w:rFonts w:ascii="Arial" w:hAnsi="Arial" w:cs="Arial"/>
          <w:b/>
          <w:sz w:val="36"/>
          <w:szCs w:val="36"/>
        </w:rPr>
        <w:t>ENPW  2</w:t>
      </w:r>
      <w:r w:rsidRPr="00D54647">
        <w:rPr>
          <w:rFonts w:ascii="Arial" w:hAnsi="Arial" w:cs="Arial"/>
          <w:b/>
          <w:sz w:val="36"/>
          <w:szCs w:val="36"/>
        </w:rPr>
        <w:t>1 Day Daniel Fast</w:t>
      </w:r>
    </w:p>
    <w:p w14:paraId="57D4F400" w14:textId="77777777" w:rsidR="00B72F8A" w:rsidRDefault="00B72F8A">
      <w:pPr>
        <w:rPr>
          <w:rFonts w:ascii="Arial" w:hAnsi="Arial" w:cs="Arial"/>
          <w:b/>
          <w:sz w:val="28"/>
          <w:szCs w:val="28"/>
        </w:rPr>
      </w:pPr>
    </w:p>
    <w:p w14:paraId="1FA18B2E" w14:textId="77777777" w:rsidR="00B72F8A" w:rsidRPr="00B66BA7" w:rsidRDefault="00B66BA7">
      <w:pPr>
        <w:rPr>
          <w:rFonts w:ascii="Arial" w:hAnsi="Arial" w:cs="Arial"/>
          <w:sz w:val="28"/>
          <w:szCs w:val="28"/>
        </w:rPr>
      </w:pPr>
      <w:r w:rsidRPr="00B66BA7">
        <w:rPr>
          <w:rFonts w:ascii="Arial" w:hAnsi="Arial" w:cs="Arial"/>
          <w:sz w:val="28"/>
          <w:szCs w:val="28"/>
        </w:rPr>
        <w:t>Day 1</w:t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>Daniel 10</w:t>
      </w:r>
    </w:p>
    <w:p w14:paraId="13651BC3" w14:textId="77777777" w:rsidR="00B66BA7" w:rsidRDefault="00B66BA7">
      <w:pPr>
        <w:rPr>
          <w:rFonts w:ascii="Arial" w:hAnsi="Arial" w:cs="Arial"/>
          <w:sz w:val="28"/>
          <w:szCs w:val="28"/>
        </w:rPr>
      </w:pPr>
      <w:r w:rsidRPr="00B66BA7">
        <w:rPr>
          <w:rFonts w:ascii="Arial" w:hAnsi="Arial" w:cs="Arial"/>
          <w:sz w:val="28"/>
          <w:szCs w:val="28"/>
        </w:rPr>
        <w:t>Day 2</w:t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Pr="00B66BA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 C</w:t>
      </w:r>
      <w:r w:rsidR="00D54647">
        <w:rPr>
          <w:rFonts w:ascii="Arial" w:hAnsi="Arial" w:cs="Arial"/>
          <w:sz w:val="28"/>
          <w:szCs w:val="28"/>
        </w:rPr>
        <w:t xml:space="preserve">hronicles </w:t>
      </w:r>
      <w:r w:rsidRPr="00B66BA7">
        <w:rPr>
          <w:rFonts w:ascii="Arial" w:hAnsi="Arial" w:cs="Arial"/>
          <w:sz w:val="28"/>
          <w:szCs w:val="28"/>
        </w:rPr>
        <w:t>21:18-27</w:t>
      </w:r>
    </w:p>
    <w:p w14:paraId="28E6B639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Daniel 1</w:t>
      </w:r>
    </w:p>
    <w:p w14:paraId="35E96CE5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Psalms 119</w:t>
      </w:r>
    </w:p>
    <w:p w14:paraId="57034BE8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Matthew 6:5-18</w:t>
      </w:r>
    </w:p>
    <w:p w14:paraId="3483DE65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Isaiah 58</w:t>
      </w:r>
    </w:p>
    <w:p w14:paraId="41F79DBC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Mark 14:11-26</w:t>
      </w:r>
    </w:p>
    <w:p w14:paraId="536B155B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Day 8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Psalms 100</w:t>
      </w:r>
    </w:p>
    <w:p w14:paraId="4E1F18A7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Romans 12</w:t>
      </w:r>
    </w:p>
    <w:p w14:paraId="1A019B48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</w:t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uke 4</w:t>
      </w:r>
    </w:p>
    <w:p w14:paraId="4AAEE01D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James 1</w:t>
      </w:r>
    </w:p>
    <w:p w14:paraId="31D892E6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 Corinthians 1</w:t>
      </w:r>
    </w:p>
    <w:p w14:paraId="5C885DA4" w14:textId="77777777" w:rsidR="00B66BA7" w:rsidRDefault="00B66B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025FF5">
        <w:rPr>
          <w:rFonts w:ascii="Arial" w:hAnsi="Arial" w:cs="Arial"/>
          <w:sz w:val="28"/>
          <w:szCs w:val="28"/>
        </w:rPr>
        <w:t>1 Peter 2</w:t>
      </w:r>
    </w:p>
    <w:p w14:paraId="767D3F7B" w14:textId="77777777" w:rsidR="00025FF5" w:rsidRDefault="00025F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Matthew 5:1-14</w:t>
      </w:r>
    </w:p>
    <w:p w14:paraId="3DF948E5" w14:textId="77777777" w:rsidR="00025FF5" w:rsidRDefault="00025F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Psalms 51</w:t>
      </w:r>
    </w:p>
    <w:p w14:paraId="1F6E52BC" w14:textId="77777777" w:rsidR="00025FF5" w:rsidRDefault="00025F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Psalms 27</w:t>
      </w:r>
    </w:p>
    <w:p w14:paraId="6668AC18" w14:textId="77777777" w:rsidR="00025FF5" w:rsidRDefault="00025F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Daniel 3</w:t>
      </w:r>
    </w:p>
    <w:p w14:paraId="589EFE97" w14:textId="77777777" w:rsidR="00025FF5" w:rsidRDefault="00025F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Day 18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Joel 2::12-32</w:t>
      </w:r>
    </w:p>
    <w:p w14:paraId="6699D9F1" w14:textId="77777777" w:rsidR="00025FF5" w:rsidRDefault="00025F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 w:rsidR="00D546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Psalms 84</w:t>
      </w:r>
    </w:p>
    <w:p w14:paraId="374AF2C1" w14:textId="77777777" w:rsidR="00025FF5" w:rsidRDefault="00D546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Zechariah 7</w:t>
      </w:r>
    </w:p>
    <w:p w14:paraId="514FA7C9" w14:textId="77777777" w:rsidR="00D54647" w:rsidRPr="00B66BA7" w:rsidRDefault="00D546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Day 21.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Ezekiel 47:1-12</w:t>
      </w:r>
    </w:p>
    <w:sectPr w:rsidR="00D54647" w:rsidRPr="00B66BA7" w:rsidSect="0062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8A"/>
    <w:rsid w:val="00025FF5"/>
    <w:rsid w:val="00624460"/>
    <w:rsid w:val="006841E8"/>
    <w:rsid w:val="00B029F5"/>
    <w:rsid w:val="00B66BA7"/>
    <w:rsid w:val="00B72F8A"/>
    <w:rsid w:val="00D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C15F"/>
  <w15:chartTrackingRefBased/>
  <w15:docId w15:val="{D17490CC-714B-454E-9FCB-E2274D3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Sheila Jones</cp:lastModifiedBy>
  <cp:revision>2</cp:revision>
  <dcterms:created xsi:type="dcterms:W3CDTF">2021-01-11T23:45:00Z</dcterms:created>
  <dcterms:modified xsi:type="dcterms:W3CDTF">2021-01-11T23:45:00Z</dcterms:modified>
</cp:coreProperties>
</file>